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9F5" w:rsidRPr="00DD5158" w:rsidRDefault="001509F5" w:rsidP="001509F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656</w:t>
      </w:r>
    </w:p>
    <w:p w:rsidR="001509F5" w:rsidRPr="00833E5F" w:rsidRDefault="001509F5" w:rsidP="001509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Default="001509F5" w:rsidP="001509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509F5" w:rsidRDefault="001509F5" w:rsidP="001509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833E5F" w:rsidRDefault="001509F5" w:rsidP="001509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509F5" w:rsidRDefault="001509F5" w:rsidP="001509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09F5" w:rsidRDefault="001509F5" w:rsidP="001509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509F5" w:rsidRDefault="001509F5" w:rsidP="001509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09F5" w:rsidRPr="00833E5F" w:rsidRDefault="001509F5" w:rsidP="001509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509F5" w:rsidRDefault="001509F5" w:rsidP="001509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09F5" w:rsidRDefault="001509F5" w:rsidP="001509F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1509F5" w:rsidRDefault="001509F5" w:rsidP="001509F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509F5" w:rsidRPr="0079486B" w:rsidRDefault="001509F5" w:rsidP="001509F5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1509F5" w:rsidRPr="0079486B" w:rsidRDefault="001509F5" w:rsidP="001509F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509F5" w:rsidRDefault="001509F5" w:rsidP="001509F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1509F5" w:rsidRDefault="001509F5" w:rsidP="001509F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509F5" w:rsidRPr="0079486B" w:rsidRDefault="001509F5" w:rsidP="001509F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1509F5" w:rsidRPr="0079486B" w:rsidRDefault="001509F5" w:rsidP="001509F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1509F5" w:rsidRDefault="001509F5" w:rsidP="001509F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1509F5" w:rsidRPr="0079486B" w:rsidRDefault="001509F5" w:rsidP="001509F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1509F5" w:rsidRDefault="001509F5" w:rsidP="001509F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1509F5" w:rsidRDefault="001509F5" w:rsidP="001509F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1509F5" w:rsidRDefault="001509F5" w:rsidP="001509F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1509F5" w:rsidRDefault="001509F5" w:rsidP="001509F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833E5F" w:rsidRDefault="001509F5" w:rsidP="001509F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995E6E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398/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1509F5" w:rsidRDefault="001509F5" w:rsidP="001509F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Default="001509F5" w:rsidP="001509F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509F5" w:rsidRDefault="001509F5" w:rsidP="001509F5">
      <w:pPr>
        <w:spacing w:after="0" w:line="264" w:lineRule="auto"/>
        <w:ind w:left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F3009" w:rsidRPr="003F30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</w:t>
      </w:r>
      <w:r w:rsidR="003F30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лима </w:t>
      </w:r>
      <w:proofErr w:type="spellStart"/>
      <w:r w:rsidR="003F30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Кор</w:t>
      </w:r>
      <w:proofErr w:type="spellEnd"/>
      <w:r w:rsidR="003F3009" w:rsidRPr="003F30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1509F5" w:rsidRDefault="001509F5" w:rsidP="001509F5">
      <w:pPr>
        <w:spacing w:after="0" w:line="264" w:lineRule="auto"/>
        <w:ind w:left="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Pr="001856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община Русе</w:t>
      </w:r>
      <w:r w:rsidRPr="001856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1509F5" w:rsidRPr="00423DB6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509F5" w:rsidRDefault="001509F5" w:rsidP="001509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509F5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2F7944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1509F5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2F7944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1509F5" w:rsidRPr="002F7944" w:rsidRDefault="001509F5" w:rsidP="001509F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09F5" w:rsidRPr="002F7944" w:rsidRDefault="001509F5" w:rsidP="001509F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509F5" w:rsidRPr="002F7944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509F5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2F7944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7944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1509F5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1509F5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9F5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509F5">
        <w:rPr>
          <w:rFonts w:ascii="Times New Roman" w:hAnsi="Times New Roman" w:cs="Times New Roman"/>
          <w:sz w:val="24"/>
          <w:szCs w:val="24"/>
        </w:rPr>
        <w:t xml:space="preserve">лима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1509F5">
        <w:rPr>
          <w:rFonts w:ascii="Times New Roman" w:hAnsi="Times New Roman" w:cs="Times New Roman"/>
          <w:sz w:val="24"/>
          <w:szCs w:val="24"/>
        </w:rPr>
        <w:t>ор</w:t>
      </w:r>
      <w:proofErr w:type="spellEnd"/>
      <w:r w:rsidRPr="001509F5">
        <w:rPr>
          <w:rFonts w:ascii="Times New Roman" w:hAnsi="Times New Roman" w:cs="Times New Roman"/>
          <w:sz w:val="24"/>
          <w:szCs w:val="24"/>
        </w:rPr>
        <w:t xml:space="preserve">“ ЕООД КЗК служебно да изиска от Изпълнителна агенция „Главна инспекция по труда“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509F5">
        <w:rPr>
          <w:rFonts w:ascii="Times New Roman" w:hAnsi="Times New Roman" w:cs="Times New Roman"/>
          <w:sz w:val="24"/>
          <w:szCs w:val="24"/>
        </w:rPr>
        <w:t xml:space="preserve"> Централно управление и от Дирекция „Инспекция по труда“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509F5">
        <w:rPr>
          <w:rFonts w:ascii="Times New Roman" w:hAnsi="Times New Roman" w:cs="Times New Roman"/>
          <w:sz w:val="24"/>
          <w:szCs w:val="24"/>
        </w:rPr>
        <w:t xml:space="preserve"> Търговище актуална служебна справка относно наличието или липсата на влезли в сила наказателни постановления </w:t>
      </w:r>
      <w:r w:rsidRPr="001509F5">
        <w:rPr>
          <w:rFonts w:ascii="Times New Roman" w:hAnsi="Times New Roman" w:cs="Times New Roman"/>
          <w:sz w:val="24"/>
          <w:szCs w:val="24"/>
        </w:rPr>
        <w:lastRenderedPageBreak/>
        <w:t xml:space="preserve">спрямо „Клима </w:t>
      </w:r>
      <w:proofErr w:type="spellStart"/>
      <w:r w:rsidRPr="001509F5"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1509F5">
        <w:rPr>
          <w:rFonts w:ascii="Times New Roman" w:hAnsi="Times New Roman" w:cs="Times New Roman"/>
          <w:sz w:val="24"/>
          <w:szCs w:val="24"/>
        </w:rPr>
        <w:t xml:space="preserve">“ ЕООД за периода след 30.10.2025 г., както и относно констатирани нарушения на чл. 62 и чл. 63 от КТ през същия период. </w:t>
      </w:r>
    </w:p>
    <w:p w:rsidR="001509F5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9F5">
        <w:rPr>
          <w:rFonts w:ascii="Times New Roman" w:hAnsi="Times New Roman" w:cs="Times New Roman"/>
          <w:sz w:val="24"/>
          <w:szCs w:val="24"/>
        </w:rPr>
        <w:t>Докладвам постъпила на 25.06.2026 г. молба-становище от жалбоподателя „К</w:t>
      </w:r>
      <w:r>
        <w:rPr>
          <w:rFonts w:ascii="Times New Roman" w:hAnsi="Times New Roman" w:cs="Times New Roman"/>
          <w:sz w:val="24"/>
          <w:szCs w:val="24"/>
        </w:rPr>
        <w:t xml:space="preserve">лима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1509F5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1509F5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C27" w:rsidRDefault="00616C27" w:rsidP="00616C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8D7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</w:t>
      </w:r>
      <w:r w:rsidR="008338D7">
        <w:rPr>
          <w:rFonts w:ascii="Times New Roman" w:hAnsi="Times New Roman" w:cs="Times New Roman"/>
          <w:sz w:val="24"/>
          <w:szCs w:val="24"/>
        </w:rPr>
        <w:t>к</w:t>
      </w:r>
      <w:r w:rsidRPr="008338D7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8338D7" w:rsidRPr="002F7944" w:rsidRDefault="008338D7" w:rsidP="00616C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2F7944" w:rsidRDefault="001509F5" w:rsidP="001509F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09F5" w:rsidRPr="002F7944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Приема представените по преписката доказателства. </w:t>
      </w:r>
    </w:p>
    <w:p w:rsidR="001509F5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42DBC">
        <w:rPr>
          <w:rFonts w:ascii="Times New Roman" w:hAnsi="Times New Roman" w:cs="Times New Roman"/>
          <w:sz w:val="24"/>
          <w:szCs w:val="24"/>
        </w:rPr>
        <w:t xml:space="preserve">ставя без уважение </w:t>
      </w:r>
      <w:r w:rsidRPr="001509F5">
        <w:rPr>
          <w:rFonts w:ascii="Times New Roman" w:hAnsi="Times New Roman" w:cs="Times New Roman"/>
          <w:sz w:val="24"/>
          <w:szCs w:val="24"/>
        </w:rPr>
        <w:t>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509F5">
        <w:rPr>
          <w:rFonts w:ascii="Times New Roman" w:hAnsi="Times New Roman" w:cs="Times New Roman"/>
          <w:sz w:val="24"/>
          <w:szCs w:val="24"/>
        </w:rPr>
        <w:t xml:space="preserve">лима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1509F5">
        <w:rPr>
          <w:rFonts w:ascii="Times New Roman" w:hAnsi="Times New Roman" w:cs="Times New Roman"/>
          <w:sz w:val="24"/>
          <w:szCs w:val="24"/>
        </w:rPr>
        <w:t>ор</w:t>
      </w:r>
      <w:proofErr w:type="spellEnd"/>
      <w:r w:rsidRPr="001509F5">
        <w:rPr>
          <w:rFonts w:ascii="Times New Roman" w:hAnsi="Times New Roman" w:cs="Times New Roman"/>
          <w:sz w:val="24"/>
          <w:szCs w:val="24"/>
        </w:rPr>
        <w:t>“ ЕООД доказателствено искане като неоснователно. В хода на производството по преписката са събрани всички релевантни и необходими за изясняване на фактическата и правна обстановка по казуса документи и доказателства. Последните съдържат цялата информация, достатъчна за разрешаване на спорния казус.</w:t>
      </w:r>
    </w:p>
    <w:p w:rsidR="003F3009" w:rsidRDefault="003F3009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009" w:rsidRPr="003F3009" w:rsidRDefault="003F3009" w:rsidP="003F30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3009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„К</w:t>
      </w:r>
      <w:r>
        <w:rPr>
          <w:rFonts w:ascii="Times New Roman" w:hAnsi="Times New Roman" w:cs="Times New Roman"/>
          <w:sz w:val="24"/>
          <w:szCs w:val="24"/>
        </w:rPr>
        <w:t>лима</w:t>
      </w:r>
      <w:r w:rsidRPr="003F30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300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ор</w:t>
      </w:r>
      <w:proofErr w:type="spellEnd"/>
      <w:r w:rsidRPr="003F3009">
        <w:rPr>
          <w:rFonts w:ascii="Times New Roman" w:hAnsi="Times New Roman" w:cs="Times New Roman"/>
          <w:sz w:val="24"/>
          <w:szCs w:val="24"/>
        </w:rPr>
        <w:t>“ ЕООД моли за присъждане на сторените в производството разноски, изразяващи се в заплатена държавна такса от EUR 434,60 и адвокатско възнаграждение в размер на EUR 2400,00, като представя списък на разноските, договор за правна защита и съдействие, сметка-фактура и платежен документ.</w:t>
      </w:r>
    </w:p>
    <w:p w:rsidR="003F3009" w:rsidRDefault="003F3009" w:rsidP="003F30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009" w:rsidRDefault="003F3009" w:rsidP="003F30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3009">
        <w:rPr>
          <w:rFonts w:ascii="Times New Roman" w:hAnsi="Times New Roman" w:cs="Times New Roman"/>
          <w:sz w:val="24"/>
          <w:szCs w:val="24"/>
        </w:rPr>
        <w:t>Прави възражение за прекомерност при евентуално поискано от възложителя адвокатско</w: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  <w:r w:rsidRPr="003F3009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възнаграждение.</w:t>
      </w:r>
    </w:p>
    <w:p w:rsidR="003F3009" w:rsidRDefault="003F3009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C27" w:rsidRPr="002F7944" w:rsidRDefault="001509F5" w:rsidP="00616C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8D7">
        <w:rPr>
          <w:rFonts w:ascii="Times New Roman" w:hAnsi="Times New Roman" w:cs="Times New Roman"/>
          <w:sz w:val="24"/>
          <w:szCs w:val="24"/>
        </w:rPr>
        <w:t xml:space="preserve">Въз основа на гореизложеното </w:t>
      </w:r>
      <w:r w:rsidR="00616C27" w:rsidRPr="008338D7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  <w:bookmarkStart w:id="0" w:name="_GoBack"/>
      <w:bookmarkEnd w:id="0"/>
    </w:p>
    <w:p w:rsidR="001509F5" w:rsidRPr="002F7944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2F7944" w:rsidRDefault="001509F5" w:rsidP="001509F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09F5" w:rsidRPr="002F7944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2F7944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Pr="002F7944">
        <w:rPr>
          <w:rFonts w:ascii="Times New Roman" w:hAnsi="Times New Roman" w:cs="Times New Roman"/>
          <w:sz w:val="24"/>
          <w:szCs w:val="24"/>
        </w:rPr>
        <w:t>ние в законоустановения срок.</w:t>
      </w:r>
    </w:p>
    <w:p w:rsidR="001509F5" w:rsidRPr="002F7944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</w:p>
    <w:p w:rsidR="001509F5" w:rsidRPr="002F7944" w:rsidRDefault="001509F5" w:rsidP="001509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2F7944" w:rsidRDefault="001509F5" w:rsidP="001509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2F7944" w:rsidRDefault="001509F5" w:rsidP="001509F5">
      <w:pPr>
        <w:spacing w:after="0" w:line="264" w:lineRule="auto"/>
        <w:ind w:left="424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7944">
        <w:rPr>
          <w:rFonts w:ascii="Times New Roman" w:hAnsi="Times New Roman" w:cs="Times New Roman"/>
          <w:sz w:val="24"/>
          <w:szCs w:val="24"/>
        </w:rPr>
        <w:t>редседател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509F5" w:rsidRPr="002F7944" w:rsidRDefault="001509F5" w:rsidP="001509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2F7944" w:rsidRDefault="001509F5" w:rsidP="001509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 w:rsidRPr="002F7944">
        <w:rPr>
          <w:rFonts w:ascii="Times New Roman" w:hAnsi="Times New Roman" w:cs="Times New Roman"/>
          <w:sz w:val="24"/>
          <w:szCs w:val="24"/>
        </w:rPr>
        <w:t>)</w:t>
      </w:r>
    </w:p>
    <w:p w:rsidR="001509F5" w:rsidRPr="002F7944" w:rsidRDefault="001509F5" w:rsidP="001509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2F7944" w:rsidRDefault="001509F5" w:rsidP="001509F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9F5" w:rsidRPr="002F7944" w:rsidRDefault="001509F5" w:rsidP="001509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509F5" w:rsidRPr="002F7944" w:rsidRDefault="001509F5" w:rsidP="001509F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A331C" w:rsidRDefault="001509F5" w:rsidP="003F3009">
      <w:pPr>
        <w:spacing w:after="0" w:line="264" w:lineRule="auto"/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8BC" w:rsidRDefault="00DD68BC">
      <w:pPr>
        <w:spacing w:after="0" w:line="240" w:lineRule="auto"/>
      </w:pPr>
      <w:r>
        <w:separator/>
      </w:r>
    </w:p>
  </w:endnote>
  <w:endnote w:type="continuationSeparator" w:id="0">
    <w:p w:rsidR="00DD68BC" w:rsidRDefault="00DD6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3F300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38D7">
      <w:rPr>
        <w:noProof/>
      </w:rPr>
      <w:t>2</w:t>
    </w:r>
    <w:r>
      <w:rPr>
        <w:noProof/>
      </w:rPr>
      <w:fldChar w:fldCharType="end"/>
    </w:r>
  </w:p>
  <w:p w:rsidR="00583552" w:rsidRDefault="00DD6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8BC" w:rsidRDefault="00DD68BC">
      <w:pPr>
        <w:spacing w:after="0" w:line="240" w:lineRule="auto"/>
      </w:pPr>
      <w:r>
        <w:separator/>
      </w:r>
    </w:p>
  </w:footnote>
  <w:footnote w:type="continuationSeparator" w:id="0">
    <w:p w:rsidR="00DD68BC" w:rsidRDefault="00DD68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9F5"/>
    <w:rsid w:val="001509F5"/>
    <w:rsid w:val="003F3009"/>
    <w:rsid w:val="00442DBC"/>
    <w:rsid w:val="00552867"/>
    <w:rsid w:val="005A331C"/>
    <w:rsid w:val="00616C27"/>
    <w:rsid w:val="008338D7"/>
    <w:rsid w:val="00995E6E"/>
    <w:rsid w:val="00D35BE1"/>
    <w:rsid w:val="00DD68BC"/>
    <w:rsid w:val="00F8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068D"/>
  <w15:chartTrackingRefBased/>
  <w15:docId w15:val="{C3CF3F1C-905C-4758-A585-57AADB77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9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50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9F5"/>
  </w:style>
  <w:style w:type="paragraph" w:styleId="NoSpacing">
    <w:name w:val="No Spacing"/>
    <w:uiPriority w:val="1"/>
    <w:qFormat/>
    <w:rsid w:val="001509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403</Words>
  <Characters>2300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2026-06-30T16:31:00Z</dcterms:created>
  <dcterms:modified xsi:type="dcterms:W3CDTF">2026-07-01T07:33:00Z</dcterms:modified>
</cp:coreProperties>
</file>